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353F" w14:textId="6777E886" w:rsidR="00103A4B" w:rsidRPr="004B685F" w:rsidRDefault="00281D66" w:rsidP="00DB3250">
      <w:pPr>
        <w:spacing w:after="0" w:line="240" w:lineRule="auto"/>
        <w:jc w:val="center"/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D2402"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ites de recherches d'offres</w:t>
      </w:r>
    </w:p>
    <w:p w14:paraId="5D9B1264" w14:textId="6276E6B7" w:rsidR="00936099" w:rsidRPr="004B685F" w:rsidRDefault="00DE2300" w:rsidP="00DB3250">
      <w:pPr>
        <w:spacing w:after="0" w:line="240" w:lineRule="auto"/>
        <w:jc w:val="center"/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81D66"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tages, alternances, emplois, jobs étudiants</w:t>
      </w:r>
    </w:p>
    <w:p w14:paraId="042249FF" w14:textId="42DA5996" w:rsidR="00281D66" w:rsidRPr="004B685F" w:rsidRDefault="00F7574A" w:rsidP="00DB3250">
      <w:pPr>
        <w:spacing w:after="0" w:line="240" w:lineRule="auto"/>
        <w:jc w:val="center"/>
        <w:rPr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ABA416" wp14:editId="34DD87B1">
            <wp:simplePos x="0" y="0"/>
            <wp:positionH relativeFrom="margin">
              <wp:posOffset>793199</wp:posOffset>
            </wp:positionH>
            <wp:positionV relativeFrom="paragraph">
              <wp:posOffset>240880</wp:posOffset>
            </wp:positionV>
            <wp:extent cx="3561080" cy="889000"/>
            <wp:effectExtent l="0" t="0" r="127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1D66"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</w:t>
      </w:r>
      <w:proofErr w:type="gramEnd"/>
      <w:r w:rsidR="00281D66" w:rsidRPr="004B685F">
        <w:rPr>
          <w:rFonts w:ascii="Algerian" w:hAnsi="Algerian"/>
          <w:bCs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boîtes à outils</w:t>
      </w:r>
    </w:p>
    <w:p w14:paraId="47143275" w14:textId="7D444A0B" w:rsidR="00294B70" w:rsidRPr="0026738B" w:rsidRDefault="00F7574A" w:rsidP="00AF1342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7D03C2" wp14:editId="06A5E1E5">
            <wp:simplePos x="0" y="0"/>
            <wp:positionH relativeFrom="margin">
              <wp:posOffset>4019394</wp:posOffset>
            </wp:positionH>
            <wp:positionV relativeFrom="paragraph">
              <wp:posOffset>103720</wp:posOffset>
            </wp:positionV>
            <wp:extent cx="1173708" cy="506894"/>
            <wp:effectExtent l="0" t="0" r="762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08" cy="50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D7B3B" w14:textId="3E516B81" w:rsidR="00AA54F0" w:rsidRDefault="00AA54F0" w:rsidP="00AF1342">
      <w:pPr>
        <w:spacing w:after="0" w:line="240" w:lineRule="auto"/>
        <w:rPr>
          <w:b/>
          <w:bCs/>
          <w:sz w:val="24"/>
          <w:szCs w:val="24"/>
        </w:rPr>
      </w:pPr>
    </w:p>
    <w:p w14:paraId="0711965B" w14:textId="5ED33727" w:rsidR="005C2FD6" w:rsidRDefault="005C2FD6" w:rsidP="00AF1342">
      <w:pPr>
        <w:spacing w:after="0" w:line="240" w:lineRule="auto"/>
        <w:rPr>
          <w:b/>
          <w:bCs/>
          <w:color w:val="FF5A0B"/>
          <w:sz w:val="24"/>
          <w:szCs w:val="24"/>
        </w:rPr>
      </w:pPr>
    </w:p>
    <w:p w14:paraId="4EC70028" w14:textId="03FC332F" w:rsidR="005C2FD6" w:rsidRDefault="005C2FD6" w:rsidP="00AF1342">
      <w:pPr>
        <w:spacing w:after="0" w:line="240" w:lineRule="auto"/>
        <w:rPr>
          <w:b/>
          <w:bCs/>
          <w:color w:val="FF5A0B"/>
          <w:sz w:val="24"/>
          <w:szCs w:val="24"/>
        </w:rPr>
      </w:pPr>
    </w:p>
    <w:p w14:paraId="01CC2A37" w14:textId="77777777" w:rsidR="000A445F" w:rsidRDefault="000A445F" w:rsidP="00AF1342">
      <w:pPr>
        <w:spacing w:after="0" w:line="240" w:lineRule="auto"/>
        <w:rPr>
          <w:b/>
          <w:bCs/>
          <w:color w:val="FF5A0B"/>
          <w:sz w:val="24"/>
          <w:szCs w:val="24"/>
        </w:rPr>
      </w:pPr>
    </w:p>
    <w:p w14:paraId="5E3AD309" w14:textId="24D7B1C9" w:rsidR="00AF1342" w:rsidRPr="00DE2300" w:rsidRDefault="00AF1342" w:rsidP="00AF1342">
      <w:pPr>
        <w:spacing w:after="0" w:line="240" w:lineRule="auto"/>
        <w:rPr>
          <w:b/>
          <w:bCs/>
          <w:sz w:val="24"/>
          <w:szCs w:val="24"/>
        </w:rPr>
      </w:pPr>
      <w:r w:rsidRPr="004B685F">
        <w:rPr>
          <w:b/>
          <w:bCs/>
          <w:color w:val="FF5A0B"/>
          <w:sz w:val="24"/>
          <w:szCs w:val="24"/>
        </w:rPr>
        <w:t>Plateforme du Club </w:t>
      </w:r>
      <w:r w:rsidR="004B685F" w:rsidRPr="004B685F">
        <w:rPr>
          <w:b/>
          <w:bCs/>
          <w:color w:val="FF5A0B"/>
          <w:sz w:val="24"/>
          <w:szCs w:val="24"/>
        </w:rPr>
        <w:t>des Entreprises :</w:t>
      </w:r>
    </w:p>
    <w:p w14:paraId="7F8B8595" w14:textId="77777777" w:rsidR="00294B70" w:rsidRPr="0026738B" w:rsidRDefault="00294B70" w:rsidP="00AF1342">
      <w:pPr>
        <w:spacing w:after="0" w:line="240" w:lineRule="auto"/>
        <w:rPr>
          <w:b/>
          <w:bCs/>
          <w:sz w:val="20"/>
          <w:szCs w:val="20"/>
        </w:rPr>
      </w:pPr>
    </w:p>
    <w:p w14:paraId="054DB05F" w14:textId="77777777" w:rsidR="00AF1342" w:rsidRPr="00861528" w:rsidRDefault="000A445F" w:rsidP="00AF1342">
      <w:pPr>
        <w:spacing w:after="0" w:line="240" w:lineRule="auto"/>
        <w:rPr>
          <w:sz w:val="24"/>
          <w:szCs w:val="24"/>
        </w:rPr>
      </w:pPr>
      <w:hyperlink r:id="rId7" w:history="1">
        <w:r w:rsidR="00CD2402" w:rsidRPr="00861528">
          <w:rPr>
            <w:rStyle w:val="Lienhypertexte"/>
            <w:b/>
            <w:bCs/>
            <w:sz w:val="24"/>
            <w:szCs w:val="24"/>
          </w:rPr>
          <w:t>https://club-usmb.jobteaser.com/</w:t>
        </w:r>
      </w:hyperlink>
    </w:p>
    <w:p w14:paraId="43C5449E" w14:textId="0FAE2B54" w:rsidR="00AF55F5" w:rsidRPr="0026738B" w:rsidRDefault="00CD2402" w:rsidP="00AF55F5">
      <w:pPr>
        <w:spacing w:after="0" w:line="240" w:lineRule="auto"/>
        <w:rPr>
          <w:sz w:val="20"/>
          <w:szCs w:val="20"/>
        </w:rPr>
      </w:pPr>
      <w:r w:rsidRPr="0026738B">
        <w:rPr>
          <w:i/>
          <w:iCs/>
          <w:sz w:val="20"/>
          <w:szCs w:val="20"/>
        </w:rPr>
        <w:t xml:space="preserve">&gt; en vous créant un compte en quelques minutes </w:t>
      </w:r>
    </w:p>
    <w:p w14:paraId="76CF1819" w14:textId="077AF60F" w:rsidR="00CD2402" w:rsidRPr="006660D5" w:rsidRDefault="00CD2402" w:rsidP="00AF55F5">
      <w:pPr>
        <w:spacing w:after="0" w:line="240" w:lineRule="auto"/>
        <w:rPr>
          <w:sz w:val="18"/>
          <w:szCs w:val="18"/>
        </w:rPr>
      </w:pPr>
      <w:r w:rsidRPr="006660D5">
        <w:rPr>
          <w:sz w:val="18"/>
          <w:szCs w:val="18"/>
        </w:rPr>
        <w:t xml:space="preserve">+ </w:t>
      </w:r>
      <w:proofErr w:type="gramStart"/>
      <w:r w:rsidRPr="006660D5">
        <w:rPr>
          <w:sz w:val="18"/>
          <w:szCs w:val="18"/>
        </w:rPr>
        <w:t>conseils sur</w:t>
      </w:r>
      <w:proofErr w:type="gramEnd"/>
      <w:r w:rsidRPr="006660D5">
        <w:rPr>
          <w:sz w:val="18"/>
          <w:szCs w:val="18"/>
        </w:rPr>
        <w:t xml:space="preserve"> : </w:t>
      </w:r>
      <w:hyperlink r:id="rId8" w:tgtFrame="_blank" w:history="1">
        <w:r w:rsidRPr="006660D5">
          <w:rPr>
            <w:rStyle w:val="Lienhypertexte"/>
            <w:sz w:val="18"/>
            <w:szCs w:val="18"/>
          </w:rPr>
          <w:t>https://www.club-entreprises.univ-smb.fr/etudiant-etudiante/consulter-offres-job-teaser/</w:t>
        </w:r>
      </w:hyperlink>
    </w:p>
    <w:p w14:paraId="25E0AED7" w14:textId="1142AA66" w:rsidR="00861528" w:rsidRPr="00103A4B" w:rsidRDefault="00861528" w:rsidP="00861528">
      <w:pPr>
        <w:pStyle w:val="NormalWeb"/>
        <w:spacing w:before="0" w:beforeAutospacing="0" w:after="0" w:afterAutospacing="0"/>
        <w:rPr>
          <w:i/>
          <w:iCs/>
          <w:color w:val="808080" w:themeColor="background1" w:themeShade="80"/>
          <w:sz w:val="20"/>
          <w:szCs w:val="20"/>
        </w:rPr>
      </w:pPr>
      <w:r w:rsidRPr="00103A4B">
        <w:rPr>
          <w:i/>
          <w:iCs/>
          <w:color w:val="808080" w:themeColor="background1" w:themeShade="80"/>
          <w:sz w:val="20"/>
          <w:szCs w:val="20"/>
        </w:rPr>
        <w:t xml:space="preserve">Cette interface est disponible également en téléchargeant </w:t>
      </w:r>
      <w:proofErr w:type="gramStart"/>
      <w:r w:rsidRPr="00103A4B">
        <w:rPr>
          <w:i/>
          <w:iCs/>
          <w:color w:val="808080" w:themeColor="background1" w:themeShade="80"/>
          <w:sz w:val="20"/>
          <w:szCs w:val="20"/>
        </w:rPr>
        <w:t>l'appli:</w:t>
      </w:r>
      <w:proofErr w:type="gramEnd"/>
      <w:r w:rsidRPr="00103A4B">
        <w:rPr>
          <w:i/>
          <w:iCs/>
          <w:color w:val="808080" w:themeColor="background1" w:themeShade="80"/>
          <w:sz w:val="20"/>
          <w:szCs w:val="20"/>
        </w:rPr>
        <w:t xml:space="preserve"> </w:t>
      </w:r>
      <w:hyperlink r:id="rId9" w:history="1">
        <w:r w:rsidRPr="00103A4B">
          <w:rPr>
            <w:rStyle w:val="Lienhypertexte"/>
            <w:i/>
            <w:iCs/>
            <w:color w:val="808080" w:themeColor="background1" w:themeShade="80"/>
            <w:sz w:val="20"/>
            <w:szCs w:val="20"/>
          </w:rPr>
          <w:t>Sur iPhone</w:t>
        </w:r>
      </w:hyperlink>
      <w:r w:rsidRPr="00103A4B">
        <w:rPr>
          <w:i/>
          <w:iCs/>
          <w:color w:val="808080" w:themeColor="background1" w:themeShade="80"/>
          <w:sz w:val="20"/>
          <w:szCs w:val="20"/>
        </w:rPr>
        <w:t xml:space="preserve"> - </w:t>
      </w:r>
      <w:hyperlink r:id="rId10" w:history="1">
        <w:r w:rsidRPr="00103A4B">
          <w:rPr>
            <w:rStyle w:val="Lienhypertexte"/>
            <w:i/>
            <w:iCs/>
            <w:color w:val="808080" w:themeColor="background1" w:themeShade="80"/>
            <w:sz w:val="20"/>
            <w:szCs w:val="20"/>
          </w:rPr>
          <w:t>Sur Android</w:t>
        </w:r>
      </w:hyperlink>
      <w:r w:rsidRPr="00103A4B">
        <w:rPr>
          <w:i/>
          <w:iCs/>
          <w:color w:val="808080" w:themeColor="background1" w:themeShade="80"/>
          <w:sz w:val="20"/>
          <w:szCs w:val="20"/>
        </w:rPr>
        <w:br/>
        <w:t xml:space="preserve">&gt; Créez un compte à partir de votre adresse « univ-smb.fr » en sélectionnant « Club des entreprises de l’USMB » </w:t>
      </w:r>
    </w:p>
    <w:p w14:paraId="7F844B1E" w14:textId="77777777" w:rsidR="00861528" w:rsidRDefault="00861528" w:rsidP="00AF1342">
      <w:pPr>
        <w:spacing w:after="0" w:line="240" w:lineRule="auto"/>
        <w:rPr>
          <w:b/>
          <w:bCs/>
          <w:sz w:val="24"/>
          <w:szCs w:val="24"/>
        </w:rPr>
      </w:pPr>
    </w:p>
    <w:p w14:paraId="03858F2E" w14:textId="77777777" w:rsidR="00936099" w:rsidRDefault="00936099" w:rsidP="00AF1342">
      <w:pPr>
        <w:spacing w:after="0" w:line="240" w:lineRule="auto"/>
        <w:rPr>
          <w:b/>
          <w:bCs/>
          <w:sz w:val="24"/>
          <w:szCs w:val="24"/>
        </w:rPr>
      </w:pPr>
    </w:p>
    <w:p w14:paraId="189F926E" w14:textId="211D7E5E" w:rsidR="00AF1342" w:rsidRPr="004B685F" w:rsidRDefault="00AF1342" w:rsidP="00AF1342">
      <w:pPr>
        <w:spacing w:after="0" w:line="240" w:lineRule="auto"/>
        <w:rPr>
          <w:b/>
          <w:bCs/>
          <w:color w:val="FF5A0B"/>
          <w:sz w:val="24"/>
          <w:szCs w:val="24"/>
        </w:rPr>
      </w:pPr>
      <w:r w:rsidRPr="004B685F">
        <w:rPr>
          <w:b/>
          <w:bCs/>
          <w:color w:val="FF5A0B"/>
          <w:sz w:val="24"/>
          <w:szCs w:val="24"/>
        </w:rPr>
        <w:t>Autres sites :</w:t>
      </w:r>
    </w:p>
    <w:p w14:paraId="7237D6ED" w14:textId="77B65F58" w:rsidR="00882D06" w:rsidRDefault="000A445F" w:rsidP="00AF1342">
      <w:pPr>
        <w:spacing w:before="100" w:beforeAutospacing="1" w:after="0" w:line="240" w:lineRule="auto"/>
        <w:rPr>
          <w:rStyle w:val="Lienhypertexte"/>
        </w:rPr>
      </w:pPr>
      <w:hyperlink r:id="rId11" w:history="1">
        <w:r w:rsidR="00882D06" w:rsidRPr="003C3BE3">
          <w:rPr>
            <w:rStyle w:val="Lienhypertexte"/>
          </w:rPr>
          <w:t>https://www.</w:t>
        </w:r>
        <w:r w:rsidR="00882D06" w:rsidRPr="00882D06">
          <w:rPr>
            <w:rStyle w:val="Lienhypertexte"/>
            <w:b/>
            <w:bCs/>
          </w:rPr>
          <w:t>1jeune1solution.gouv</w:t>
        </w:r>
        <w:r w:rsidR="00882D06" w:rsidRPr="003C3BE3">
          <w:rPr>
            <w:rStyle w:val="Lienhypertexte"/>
          </w:rPr>
          <w:t>.fr/stages</w:t>
        </w:r>
      </w:hyperlink>
    </w:p>
    <w:p w14:paraId="6C02B99A" w14:textId="77777777" w:rsidR="0075628A" w:rsidRPr="0026738B" w:rsidRDefault="0075628A" w:rsidP="0075628A">
      <w:pPr>
        <w:spacing w:after="0" w:line="240" w:lineRule="auto"/>
        <w:rPr>
          <w:rStyle w:val="Lienhypertexte"/>
          <w:sz w:val="20"/>
          <w:szCs w:val="20"/>
        </w:rPr>
      </w:pPr>
    </w:p>
    <w:p w14:paraId="686D5CBF" w14:textId="75A1F9FF" w:rsidR="0075628A" w:rsidRPr="004A51BD" w:rsidRDefault="000A445F" w:rsidP="0075628A">
      <w:pPr>
        <w:spacing w:after="0" w:line="240" w:lineRule="auto"/>
        <w:rPr>
          <w:rStyle w:val="Lienhypertexte"/>
          <w:b/>
          <w:bCs/>
          <w:sz w:val="20"/>
          <w:szCs w:val="20"/>
        </w:rPr>
      </w:pPr>
      <w:hyperlink r:id="rId12" w:history="1">
        <w:r w:rsidR="0075628A" w:rsidRPr="004A51BD">
          <w:rPr>
            <w:rStyle w:val="Lienhypertexte"/>
            <w:sz w:val="20"/>
            <w:szCs w:val="20"/>
          </w:rPr>
          <w:t>https://</w:t>
        </w:r>
        <w:r w:rsidR="0075628A" w:rsidRPr="004A51BD">
          <w:rPr>
            <w:rStyle w:val="Lienhypertexte"/>
            <w:b/>
            <w:bCs/>
            <w:sz w:val="20"/>
            <w:szCs w:val="20"/>
          </w:rPr>
          <w:t>www.emploi-territorial.fr/</w:t>
        </w:r>
      </w:hyperlink>
    </w:p>
    <w:p w14:paraId="468BEC92" w14:textId="77777777" w:rsidR="0075628A" w:rsidRPr="004A51BD" w:rsidRDefault="0075628A" w:rsidP="0075628A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A51BD">
        <w:rPr>
          <w:sz w:val="20"/>
          <w:szCs w:val="20"/>
        </w:rPr>
        <w:t>Dans la Recherche avancée, cochez dans la colonne en bas à gauche : Type d'emploi : « stage étudiant » ou « </w:t>
      </w:r>
      <w:r w:rsidRPr="00103A4B">
        <w:rPr>
          <w:color w:val="00B050"/>
          <w:sz w:val="20"/>
          <w:szCs w:val="20"/>
        </w:rPr>
        <w:t>contrat d’apprentissage</w:t>
      </w:r>
      <w:r w:rsidRPr="004A51BD">
        <w:rPr>
          <w:sz w:val="20"/>
          <w:szCs w:val="20"/>
        </w:rPr>
        <w:t> »</w:t>
      </w:r>
    </w:p>
    <w:p w14:paraId="5B2ABAC5" w14:textId="47122929" w:rsidR="00695BE2" w:rsidRPr="004A51BD" w:rsidRDefault="000A445F" w:rsidP="0075628A">
      <w:pPr>
        <w:spacing w:before="100" w:beforeAutospacing="1" w:after="0" w:line="240" w:lineRule="auto"/>
        <w:rPr>
          <w:i/>
          <w:iCs/>
          <w:sz w:val="20"/>
          <w:szCs w:val="20"/>
        </w:rPr>
      </w:pPr>
      <w:hyperlink r:id="rId13" w:history="1">
        <w:r w:rsidR="004A51BD" w:rsidRPr="004A51BD">
          <w:rPr>
            <w:rStyle w:val="Lienhypertexte"/>
            <w:sz w:val="20"/>
            <w:szCs w:val="20"/>
          </w:rPr>
          <w:t>https://</w:t>
        </w:r>
        <w:r w:rsidR="004A51BD" w:rsidRPr="004A51BD">
          <w:rPr>
            <w:rStyle w:val="Lienhypertexte"/>
            <w:b/>
            <w:bCs/>
            <w:sz w:val="20"/>
            <w:szCs w:val="20"/>
          </w:rPr>
          <w:t>choisirleservicepublic.gouv.fr/nos-offres/</w:t>
        </w:r>
      </w:hyperlink>
      <w:r w:rsidR="004A51BD" w:rsidRPr="004A51BD">
        <w:rPr>
          <w:rStyle w:val="Lienhypertexte"/>
          <w:b/>
          <w:bCs/>
        </w:rPr>
        <w:t xml:space="preserve"> </w:t>
      </w:r>
    </w:p>
    <w:p w14:paraId="3A15AAE1" w14:textId="77777777" w:rsidR="00AF6E18" w:rsidRDefault="00AF6E18" w:rsidP="00AF6E18">
      <w:pPr>
        <w:spacing w:after="0" w:line="240" w:lineRule="auto"/>
        <w:rPr>
          <w:sz w:val="20"/>
          <w:szCs w:val="20"/>
        </w:rPr>
      </w:pPr>
    </w:p>
    <w:p w14:paraId="00FF6713" w14:textId="3259CCE1" w:rsidR="0075628A" w:rsidRDefault="0075628A" w:rsidP="00AF6E18">
      <w:pPr>
        <w:spacing w:after="0" w:line="240" w:lineRule="auto"/>
        <w:rPr>
          <w:rStyle w:val="Lienhypertexte"/>
          <w:sz w:val="20"/>
          <w:szCs w:val="20"/>
        </w:rPr>
      </w:pPr>
      <w:r w:rsidRPr="0026738B">
        <w:rPr>
          <w:sz w:val="20"/>
          <w:szCs w:val="20"/>
        </w:rPr>
        <w:t>Offres relayées par le</w:t>
      </w:r>
      <w:r w:rsidRPr="0026738B">
        <w:rPr>
          <w:b/>
          <w:bCs/>
          <w:sz w:val="20"/>
          <w:szCs w:val="20"/>
        </w:rPr>
        <w:t xml:space="preserve"> Cluster Montagne</w:t>
      </w:r>
      <w:r w:rsidR="00103A4B">
        <w:rPr>
          <w:b/>
          <w:bCs/>
          <w:sz w:val="20"/>
          <w:szCs w:val="20"/>
        </w:rPr>
        <w:t xml:space="preserve"> </w:t>
      </w:r>
      <w:r w:rsidR="00103A4B" w:rsidRPr="00103A4B">
        <w:rPr>
          <w:sz w:val="20"/>
          <w:szCs w:val="20"/>
        </w:rPr>
        <w:t>(</w:t>
      </w:r>
      <w:proofErr w:type="spellStart"/>
      <w:r w:rsidR="00103A4B" w:rsidRPr="00103A4B">
        <w:rPr>
          <w:sz w:val="20"/>
          <w:szCs w:val="20"/>
        </w:rPr>
        <w:t>cf</w:t>
      </w:r>
      <w:proofErr w:type="spellEnd"/>
      <w:r w:rsidR="00103A4B" w:rsidRPr="00103A4B">
        <w:rPr>
          <w:sz w:val="20"/>
          <w:szCs w:val="20"/>
        </w:rPr>
        <w:t xml:space="preserve"> par ex le master M3DM)</w:t>
      </w:r>
      <w:r w:rsidRPr="0026738B">
        <w:rPr>
          <w:b/>
          <w:bCs/>
          <w:sz w:val="20"/>
          <w:szCs w:val="20"/>
        </w:rPr>
        <w:t xml:space="preserve"> </w:t>
      </w:r>
      <w:r w:rsidRPr="0026738B">
        <w:rPr>
          <w:sz w:val="20"/>
          <w:szCs w:val="20"/>
        </w:rPr>
        <w:t xml:space="preserve">: </w:t>
      </w:r>
      <w:hyperlink r:id="rId14" w:history="1">
        <w:r w:rsidRPr="0026738B">
          <w:rPr>
            <w:rStyle w:val="Lienhypertexte"/>
            <w:sz w:val="20"/>
            <w:szCs w:val="20"/>
          </w:rPr>
          <w:t>https://www.emploi-montagne.com/</w:t>
        </w:r>
      </w:hyperlink>
    </w:p>
    <w:p w14:paraId="2BA1D06E" w14:textId="3E89AB40" w:rsidR="00AF6E18" w:rsidRPr="0026738B" w:rsidRDefault="00AF6E18" w:rsidP="00AF6E18">
      <w:pPr>
        <w:spacing w:after="0" w:line="240" w:lineRule="auto"/>
        <w:rPr>
          <w:rStyle w:val="Lienhypertexte"/>
          <w:sz w:val="20"/>
          <w:szCs w:val="20"/>
        </w:rPr>
      </w:pPr>
      <w:r w:rsidRPr="00AF6E18">
        <w:rPr>
          <w:sz w:val="20"/>
          <w:szCs w:val="20"/>
        </w:rPr>
        <w:t>+ aussi</w:t>
      </w:r>
      <w:r w:rsidRPr="00AF6E18">
        <w:t xml:space="preserve"> </w:t>
      </w:r>
      <w:hyperlink r:id="rId15" w:history="1">
        <w:r w:rsidRPr="00C14CC2">
          <w:rPr>
            <w:rStyle w:val="Lienhypertexte"/>
            <w:sz w:val="20"/>
            <w:szCs w:val="20"/>
          </w:rPr>
          <w:t>www.</w:t>
        </w:r>
        <w:r w:rsidRPr="00C14CC2">
          <w:rPr>
            <w:rStyle w:val="Lienhypertexte"/>
            <w:b/>
            <w:bCs/>
            <w:sz w:val="20"/>
            <w:szCs w:val="20"/>
          </w:rPr>
          <w:t>emploi-montagne</w:t>
        </w:r>
        <w:r w:rsidRPr="00C14CC2">
          <w:rPr>
            <w:rStyle w:val="Lienhypertexte"/>
            <w:sz w:val="20"/>
            <w:szCs w:val="20"/>
          </w:rPr>
          <w:t>.com</w:t>
        </w:r>
      </w:hyperlink>
    </w:p>
    <w:p w14:paraId="1C0FC582" w14:textId="346D5BCF" w:rsidR="00261CD1" w:rsidRDefault="000A445F" w:rsidP="0075628A">
      <w:pPr>
        <w:spacing w:before="100" w:beforeAutospacing="1" w:after="0" w:line="240" w:lineRule="auto"/>
        <w:rPr>
          <w:rStyle w:val="Lienhypertexte"/>
          <w:sz w:val="20"/>
          <w:szCs w:val="20"/>
        </w:rPr>
      </w:pPr>
      <w:hyperlink r:id="rId16" w:history="1">
        <w:r w:rsidR="00261CD1" w:rsidRPr="0026738B">
          <w:rPr>
            <w:rStyle w:val="Lienhypertexte"/>
            <w:sz w:val="20"/>
            <w:szCs w:val="20"/>
          </w:rPr>
          <w:t>https://nostalentsnosemplois.auvergnerhonealpes.fr/</w:t>
        </w:r>
      </w:hyperlink>
    </w:p>
    <w:p w14:paraId="6267E6B2" w14:textId="1DF02C76" w:rsidR="002B67AC" w:rsidRPr="002B67AC" w:rsidRDefault="00103A4B" w:rsidP="0075628A">
      <w:pPr>
        <w:spacing w:before="100" w:beforeAutospacing="1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Juristes d’entreprises : </w:t>
      </w:r>
      <w:r w:rsidR="002B67AC" w:rsidRPr="002B67AC">
        <w:rPr>
          <w:rFonts w:cstheme="minorHAnsi"/>
          <w:sz w:val="20"/>
          <w:szCs w:val="20"/>
          <w:shd w:val="clear" w:color="auto" w:fill="FFFFFF"/>
        </w:rPr>
        <w:t>Page </w:t>
      </w:r>
      <w:hyperlink r:id="rId17" w:history="1">
        <w:r w:rsidR="002B67AC" w:rsidRPr="002B67AC">
          <w:rPr>
            <w:rStyle w:val="Lienhypertexte"/>
            <w:rFonts w:cstheme="minorHAnsi"/>
            <w:sz w:val="20"/>
            <w:szCs w:val="20"/>
            <w:shd w:val="clear" w:color="auto" w:fill="FFFFFF"/>
          </w:rPr>
          <w:t>AFJE JOBS</w:t>
        </w:r>
      </w:hyperlink>
      <w:r w:rsidR="002B67AC" w:rsidRPr="002B67AC">
        <w:rPr>
          <w:rFonts w:cstheme="minorHAnsi"/>
          <w:sz w:val="20"/>
          <w:szCs w:val="20"/>
          <w:shd w:val="clear" w:color="auto" w:fill="FFFFFF"/>
        </w:rPr>
        <w:t> </w:t>
      </w:r>
      <w:r w:rsidR="00AD4344">
        <w:rPr>
          <w:rFonts w:cstheme="minorHAnsi"/>
          <w:sz w:val="20"/>
          <w:szCs w:val="20"/>
          <w:shd w:val="clear" w:color="auto" w:fill="FFFFFF"/>
        </w:rPr>
        <w:t xml:space="preserve">(Association française des juristes d’entreprises) </w:t>
      </w:r>
      <w:r w:rsidR="002B67AC" w:rsidRPr="002B67AC">
        <w:rPr>
          <w:rFonts w:cstheme="minorHAnsi"/>
          <w:sz w:val="20"/>
          <w:szCs w:val="20"/>
          <w:shd w:val="clear" w:color="auto" w:fill="FFFFFF"/>
        </w:rPr>
        <w:t xml:space="preserve">pour chercher des premiers postes </w:t>
      </w:r>
    </w:p>
    <w:p w14:paraId="7058DCD3" w14:textId="77777777" w:rsidR="00437D94" w:rsidRPr="0026738B" w:rsidRDefault="00437D94" w:rsidP="00AF1342">
      <w:pPr>
        <w:spacing w:after="0" w:line="240" w:lineRule="auto"/>
        <w:rPr>
          <w:sz w:val="20"/>
          <w:szCs w:val="20"/>
        </w:rPr>
      </w:pPr>
    </w:p>
    <w:p w14:paraId="1A3902A7" w14:textId="0A11D0E3" w:rsidR="00294B70" w:rsidRDefault="00CD2402" w:rsidP="00AF1342">
      <w:pPr>
        <w:spacing w:after="0" w:line="240" w:lineRule="auto"/>
        <w:rPr>
          <w:sz w:val="20"/>
          <w:szCs w:val="20"/>
        </w:rPr>
      </w:pPr>
      <w:r w:rsidRPr="0026738B">
        <w:rPr>
          <w:sz w:val="20"/>
          <w:szCs w:val="20"/>
        </w:rPr>
        <w:t xml:space="preserve">+ voir aussi les offres </w:t>
      </w:r>
      <w:r w:rsidR="006660D5">
        <w:rPr>
          <w:sz w:val="20"/>
          <w:szCs w:val="20"/>
        </w:rPr>
        <w:t xml:space="preserve">postées </w:t>
      </w:r>
      <w:r w:rsidRPr="0026738B">
        <w:rPr>
          <w:sz w:val="20"/>
          <w:szCs w:val="20"/>
        </w:rPr>
        <w:t xml:space="preserve">sur </w:t>
      </w:r>
      <w:r w:rsidRPr="0026738B">
        <w:rPr>
          <w:b/>
          <w:bCs/>
          <w:sz w:val="20"/>
          <w:szCs w:val="20"/>
        </w:rPr>
        <w:t>LinkedIn</w:t>
      </w:r>
      <w:r w:rsidR="00853E5C" w:rsidRPr="0026738B">
        <w:rPr>
          <w:sz w:val="20"/>
          <w:szCs w:val="20"/>
        </w:rPr>
        <w:t xml:space="preserve">, </w:t>
      </w:r>
      <w:r w:rsidR="006660D5">
        <w:rPr>
          <w:sz w:val="20"/>
          <w:szCs w:val="20"/>
        </w:rPr>
        <w:t xml:space="preserve">et celles de </w:t>
      </w:r>
      <w:r w:rsidR="001225E5">
        <w:rPr>
          <w:b/>
          <w:bCs/>
          <w:sz w:val="20"/>
          <w:szCs w:val="20"/>
        </w:rPr>
        <w:t>France Travail</w:t>
      </w:r>
      <w:r w:rsidR="00853E5C" w:rsidRPr="0026738B">
        <w:rPr>
          <w:sz w:val="20"/>
          <w:szCs w:val="20"/>
        </w:rPr>
        <w:t xml:space="preserve">, </w:t>
      </w:r>
      <w:r w:rsidR="00853E5C" w:rsidRPr="00AA54F0">
        <w:rPr>
          <w:sz w:val="20"/>
          <w:szCs w:val="20"/>
          <w:highlight w:val="yellow"/>
        </w:rPr>
        <w:t>l’</w:t>
      </w:r>
      <w:r w:rsidR="00853E5C" w:rsidRPr="00AA54F0">
        <w:rPr>
          <w:b/>
          <w:bCs/>
          <w:sz w:val="20"/>
          <w:szCs w:val="20"/>
          <w:highlight w:val="yellow"/>
        </w:rPr>
        <w:t>APEC</w:t>
      </w:r>
      <w:r w:rsidR="00AA54F0" w:rsidRPr="00AA54F0">
        <w:rPr>
          <w:b/>
          <w:bCs/>
          <w:sz w:val="20"/>
          <w:szCs w:val="20"/>
          <w:highlight w:val="yellow"/>
        </w:rPr>
        <w:t>*</w:t>
      </w:r>
      <w:r w:rsidR="00113C05">
        <w:rPr>
          <w:b/>
          <w:bCs/>
          <w:sz w:val="20"/>
          <w:szCs w:val="20"/>
        </w:rPr>
        <w:t xml:space="preserve"> </w:t>
      </w:r>
      <w:proofErr w:type="spellStart"/>
      <w:r w:rsidR="00113C05" w:rsidRPr="00113C05">
        <w:rPr>
          <w:sz w:val="20"/>
          <w:szCs w:val="20"/>
        </w:rPr>
        <w:t>cf</w:t>
      </w:r>
      <w:proofErr w:type="spellEnd"/>
      <w:r w:rsidR="00113C05" w:rsidRPr="00113C05">
        <w:rPr>
          <w:sz w:val="20"/>
          <w:szCs w:val="20"/>
        </w:rPr>
        <w:t xml:space="preserve"> à la fin du doc</w:t>
      </w:r>
      <w:r w:rsidR="00853E5C" w:rsidRPr="00113C05">
        <w:rPr>
          <w:sz w:val="20"/>
          <w:szCs w:val="20"/>
        </w:rPr>
        <w:t>…</w:t>
      </w:r>
    </w:p>
    <w:p w14:paraId="73324D02" w14:textId="054D0681" w:rsidR="00430B9E" w:rsidRPr="005C2FD6" w:rsidRDefault="000A445F" w:rsidP="00A13AE0">
      <w:pPr>
        <w:spacing w:before="100" w:beforeAutospacing="1" w:after="0" w:line="240" w:lineRule="auto"/>
        <w:rPr>
          <w:sz w:val="20"/>
          <w:szCs w:val="20"/>
        </w:rPr>
      </w:pPr>
      <w:hyperlink r:id="rId18" w:history="1">
        <w:r w:rsidR="00430B9E" w:rsidRPr="005C2FD6">
          <w:rPr>
            <w:rStyle w:val="Lienhypertexte"/>
            <w:b/>
            <w:bCs/>
            <w:sz w:val="20"/>
            <w:szCs w:val="20"/>
          </w:rPr>
          <w:t xml:space="preserve">Grand Chambéry </w:t>
        </w:r>
        <w:r w:rsidR="00430B9E" w:rsidRPr="005C2FD6">
          <w:rPr>
            <w:rStyle w:val="Lienhypertexte"/>
            <w:sz w:val="20"/>
            <w:szCs w:val="20"/>
          </w:rPr>
          <w:t>– offres d’emplois</w:t>
        </w:r>
      </w:hyperlink>
    </w:p>
    <w:p w14:paraId="2F545BA9" w14:textId="30BB2717" w:rsidR="00A13AE0" w:rsidRPr="005C2FD6" w:rsidRDefault="000A445F" w:rsidP="00A13AE0">
      <w:pPr>
        <w:spacing w:before="100" w:beforeAutospacing="1" w:after="0" w:line="240" w:lineRule="auto"/>
        <w:rPr>
          <w:sz w:val="20"/>
          <w:szCs w:val="20"/>
        </w:rPr>
      </w:pPr>
      <w:hyperlink r:id="rId19" w:history="1">
        <w:r w:rsidR="00430B9E" w:rsidRPr="005C2FD6">
          <w:rPr>
            <w:rStyle w:val="Lienhypertexte"/>
            <w:sz w:val="20"/>
            <w:szCs w:val="20"/>
          </w:rPr>
          <w:t>https://jobs-stages.</w:t>
        </w:r>
        <w:r w:rsidR="00430B9E" w:rsidRPr="005C2FD6">
          <w:rPr>
            <w:rStyle w:val="Lienhypertexte"/>
            <w:b/>
            <w:bCs/>
            <w:sz w:val="20"/>
            <w:szCs w:val="20"/>
          </w:rPr>
          <w:t>letudiant</w:t>
        </w:r>
        <w:r w:rsidR="00430B9E" w:rsidRPr="005C2FD6">
          <w:rPr>
            <w:rStyle w:val="Lienhypertexte"/>
            <w:sz w:val="20"/>
            <w:szCs w:val="20"/>
          </w:rPr>
          <w:t>.fr</w:t>
        </w:r>
      </w:hyperlink>
    </w:p>
    <w:p w14:paraId="524D39FC" w14:textId="4D713CCD" w:rsidR="00A13AE0" w:rsidRPr="005C2FD6" w:rsidRDefault="000A445F" w:rsidP="00A13AE0">
      <w:pPr>
        <w:spacing w:before="100" w:beforeAutospacing="1" w:after="0" w:line="240" w:lineRule="auto"/>
        <w:rPr>
          <w:rStyle w:val="Lienhypertexte"/>
          <w:color w:val="auto"/>
          <w:sz w:val="20"/>
          <w:szCs w:val="20"/>
        </w:rPr>
      </w:pPr>
      <w:hyperlink r:id="rId20" w:history="1">
        <w:r w:rsidR="00A13AE0" w:rsidRPr="005C2FD6">
          <w:rPr>
            <w:rStyle w:val="Lienhypertexte"/>
            <w:color w:val="auto"/>
            <w:sz w:val="20"/>
            <w:szCs w:val="20"/>
          </w:rPr>
          <w:t>https://fr.</w:t>
        </w:r>
        <w:r w:rsidR="00A13AE0" w:rsidRPr="005C2FD6">
          <w:rPr>
            <w:rStyle w:val="Lienhypertexte"/>
            <w:b/>
            <w:bCs/>
            <w:color w:val="auto"/>
            <w:sz w:val="20"/>
            <w:szCs w:val="20"/>
          </w:rPr>
          <w:t>indeed</w:t>
        </w:r>
        <w:r w:rsidR="00A13AE0" w:rsidRPr="005C2FD6">
          <w:rPr>
            <w:rStyle w:val="Lienhypertexte"/>
            <w:color w:val="auto"/>
            <w:sz w:val="20"/>
            <w:szCs w:val="20"/>
          </w:rPr>
          <w:t>.com</w:t>
        </w:r>
      </w:hyperlink>
    </w:p>
    <w:p w14:paraId="0C365D91" w14:textId="1D10A210" w:rsidR="00936099" w:rsidRDefault="00936099" w:rsidP="00A13AE0">
      <w:pPr>
        <w:spacing w:before="100" w:beforeAutospacing="1" w:after="0" w:line="240" w:lineRule="auto"/>
        <w:rPr>
          <w:rStyle w:val="Lienhypertexte"/>
          <w:sz w:val="20"/>
          <w:szCs w:val="20"/>
        </w:rPr>
      </w:pPr>
      <w:r w:rsidRPr="00936099">
        <w:rPr>
          <w:sz w:val="20"/>
          <w:szCs w:val="20"/>
        </w:rPr>
        <w:t xml:space="preserve">Réseau de recruteurs indépendants : </w:t>
      </w:r>
      <w:hyperlink r:id="rId21" w:history="1">
        <w:r w:rsidRPr="00936099">
          <w:rPr>
            <w:rStyle w:val="Lienhypertexte"/>
            <w:sz w:val="20"/>
            <w:szCs w:val="20"/>
          </w:rPr>
          <w:t>www.mercato-emploi.com</w:t>
        </w:r>
      </w:hyperlink>
    </w:p>
    <w:p w14:paraId="4BB21889" w14:textId="77777777" w:rsidR="005C2FD6" w:rsidRDefault="005C2FD6" w:rsidP="005C2FD6">
      <w:pPr>
        <w:spacing w:after="0" w:line="240" w:lineRule="auto"/>
      </w:pPr>
    </w:p>
    <w:p w14:paraId="721EA269" w14:textId="2E1DE39F" w:rsidR="005C2FD6" w:rsidRPr="005C2FD6" w:rsidRDefault="005C2FD6" w:rsidP="005C2FD6">
      <w:pPr>
        <w:spacing w:after="0" w:line="240" w:lineRule="auto"/>
        <w:rPr>
          <w:rStyle w:val="Lienhypertexte"/>
          <w:color w:val="CC00CC"/>
          <w:sz w:val="20"/>
          <w:szCs w:val="20"/>
        </w:rPr>
      </w:pPr>
      <w:r w:rsidRPr="005C2FD6">
        <w:rPr>
          <w:color w:val="CC00CC"/>
        </w:rPr>
        <w:t>Autres idées pour les AES :</w:t>
      </w:r>
    </w:p>
    <w:p w14:paraId="22260952" w14:textId="026BC8E4" w:rsidR="005C2FD6" w:rsidRDefault="000A445F" w:rsidP="005C2FD6">
      <w:pPr>
        <w:spacing w:after="0" w:line="240" w:lineRule="auto"/>
        <w:rPr>
          <w:rStyle w:val="Lienhypertexte"/>
          <w:sz w:val="20"/>
          <w:szCs w:val="20"/>
        </w:rPr>
      </w:pPr>
      <w:hyperlink r:id="rId22" w:history="1">
        <w:r w:rsidR="005C2FD6" w:rsidRPr="002F3E96">
          <w:rPr>
            <w:rStyle w:val="Lienhypertexte"/>
            <w:sz w:val="20"/>
            <w:szCs w:val="20"/>
          </w:rPr>
          <w:t>https://www.alpesolidaires.org/offres-emploi?offerType=civic_service</w:t>
        </w:r>
      </w:hyperlink>
    </w:p>
    <w:p w14:paraId="40566364" w14:textId="5F95394C" w:rsidR="005C2FD6" w:rsidRDefault="000A445F" w:rsidP="005C2FD6">
      <w:pPr>
        <w:spacing w:after="0" w:line="240" w:lineRule="auto"/>
        <w:rPr>
          <w:rStyle w:val="Lienhypertexte"/>
          <w:color w:val="auto"/>
          <w:sz w:val="20"/>
          <w:szCs w:val="20"/>
        </w:rPr>
      </w:pPr>
      <w:hyperlink r:id="rId23" w:history="1">
        <w:r w:rsidR="005C2FD6" w:rsidRPr="002F3E96">
          <w:rPr>
            <w:rStyle w:val="Lienhypertexte"/>
            <w:sz w:val="20"/>
            <w:szCs w:val="20"/>
          </w:rPr>
          <w:t>https://www.profilculture.com/annonce/Emplois-culture-communication-1</w:t>
        </w:r>
      </w:hyperlink>
    </w:p>
    <w:p w14:paraId="78971B1A" w14:textId="019A7308" w:rsidR="005C2FD6" w:rsidRDefault="000A445F" w:rsidP="005C2FD6">
      <w:pPr>
        <w:spacing w:after="0" w:line="240" w:lineRule="auto"/>
        <w:rPr>
          <w:rStyle w:val="Lienhypertexte"/>
          <w:color w:val="auto"/>
          <w:sz w:val="20"/>
          <w:szCs w:val="20"/>
        </w:rPr>
      </w:pPr>
      <w:hyperlink r:id="rId24" w:history="1">
        <w:r w:rsidR="005C2FD6" w:rsidRPr="002F3E96">
          <w:rPr>
            <w:rStyle w:val="Lienhypertexte"/>
            <w:sz w:val="20"/>
            <w:szCs w:val="20"/>
          </w:rPr>
          <w:t>https://jobs.makesense.org/fr/s/jobs</w:t>
        </w:r>
      </w:hyperlink>
    </w:p>
    <w:p w14:paraId="2FBA43D2" w14:textId="77777777" w:rsidR="005C2FD6" w:rsidRPr="00936099" w:rsidRDefault="005C2FD6" w:rsidP="005C2FD6">
      <w:pPr>
        <w:spacing w:after="0" w:line="240" w:lineRule="auto"/>
        <w:rPr>
          <w:rStyle w:val="Lienhypertexte"/>
          <w:color w:val="auto"/>
          <w:sz w:val="20"/>
          <w:szCs w:val="20"/>
        </w:rPr>
      </w:pPr>
    </w:p>
    <w:p w14:paraId="2D04E1BA" w14:textId="77777777" w:rsidR="00A13AE0" w:rsidRPr="0026738B" w:rsidRDefault="00A13AE0" w:rsidP="005C2FD6">
      <w:pPr>
        <w:spacing w:after="0" w:line="240" w:lineRule="auto"/>
        <w:rPr>
          <w:sz w:val="20"/>
          <w:szCs w:val="20"/>
        </w:rPr>
      </w:pPr>
    </w:p>
    <w:p w14:paraId="44AAFC70" w14:textId="233ED6B4" w:rsidR="0026738B" w:rsidRPr="0026738B" w:rsidRDefault="0026738B" w:rsidP="005C2FD6">
      <w:pPr>
        <w:spacing w:after="0" w:line="240" w:lineRule="auto"/>
        <w:rPr>
          <w:i/>
          <w:iCs/>
          <w:sz w:val="20"/>
          <w:szCs w:val="20"/>
        </w:rPr>
      </w:pPr>
      <w:r w:rsidRPr="0026738B">
        <w:rPr>
          <w:i/>
          <w:iCs/>
          <w:sz w:val="20"/>
          <w:szCs w:val="20"/>
        </w:rPr>
        <w:t>Ceux souhaitant travailler à l’international</w:t>
      </w:r>
      <w:r w:rsidR="00DB0032">
        <w:rPr>
          <w:i/>
          <w:iCs/>
          <w:sz w:val="20"/>
          <w:szCs w:val="20"/>
        </w:rPr>
        <w:t xml:space="preserve"> en lien avec les métiers du droit</w:t>
      </w:r>
      <w:r w:rsidR="00CB26D2">
        <w:rPr>
          <w:i/>
          <w:iCs/>
          <w:sz w:val="20"/>
          <w:szCs w:val="20"/>
        </w:rPr>
        <w:t>/AES</w:t>
      </w:r>
      <w:r w:rsidRPr="0026738B">
        <w:rPr>
          <w:i/>
          <w:iCs/>
          <w:sz w:val="20"/>
          <w:szCs w:val="20"/>
        </w:rPr>
        <w:t xml:space="preserve">, </w:t>
      </w:r>
      <w:r w:rsidR="00150BE0">
        <w:rPr>
          <w:i/>
          <w:iCs/>
          <w:sz w:val="20"/>
          <w:szCs w:val="20"/>
        </w:rPr>
        <w:t>possible de</w:t>
      </w:r>
      <w:r w:rsidRPr="0026738B">
        <w:rPr>
          <w:i/>
          <w:iCs/>
          <w:sz w:val="20"/>
          <w:szCs w:val="20"/>
        </w:rPr>
        <w:t xml:space="preserve"> contacter </w:t>
      </w:r>
      <w:hyperlink r:id="rId25" w:history="1">
        <w:r w:rsidRPr="0026738B">
          <w:rPr>
            <w:rStyle w:val="Lienhypertexte"/>
            <w:i/>
            <w:iCs/>
            <w:sz w:val="20"/>
            <w:szCs w:val="20"/>
          </w:rPr>
          <w:t>lucie.delefosse@univ-smb.fr</w:t>
        </w:r>
      </w:hyperlink>
      <w:r w:rsidR="00150BE0">
        <w:rPr>
          <w:rStyle w:val="Lienhypertexte"/>
          <w:i/>
          <w:iCs/>
          <w:sz w:val="20"/>
          <w:szCs w:val="20"/>
        </w:rPr>
        <w:t xml:space="preserve"> </w:t>
      </w:r>
      <w:r w:rsidR="00150BE0" w:rsidRPr="0026738B">
        <w:rPr>
          <w:i/>
          <w:iCs/>
          <w:sz w:val="20"/>
          <w:szCs w:val="20"/>
        </w:rPr>
        <w:t>pour des infos complémentaires</w:t>
      </w:r>
    </w:p>
    <w:p w14:paraId="14D06A3C" w14:textId="594CE295" w:rsidR="00191F6A" w:rsidRPr="0026738B" w:rsidRDefault="00191F6A" w:rsidP="00AF1342">
      <w:pPr>
        <w:spacing w:after="0" w:line="240" w:lineRule="auto"/>
        <w:rPr>
          <w:sz w:val="20"/>
          <w:szCs w:val="20"/>
        </w:rPr>
      </w:pPr>
    </w:p>
    <w:p w14:paraId="6774F627" w14:textId="77777777" w:rsidR="00936099" w:rsidRDefault="00936099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687C0DEA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6C2AD82A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0125883F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4CD6DA8E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23AE5FE8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2C2E4755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140E1ACB" w14:textId="77777777" w:rsidR="005C2FD6" w:rsidRDefault="005C2FD6" w:rsidP="00AF1342">
      <w:pPr>
        <w:spacing w:after="0" w:line="240" w:lineRule="auto"/>
        <w:rPr>
          <w:b/>
          <w:bCs/>
          <w:color w:val="00B050"/>
          <w:sz w:val="24"/>
          <w:szCs w:val="24"/>
        </w:rPr>
      </w:pPr>
    </w:p>
    <w:p w14:paraId="7202A51A" w14:textId="0673659E" w:rsidR="00294B70" w:rsidRPr="00103A4B" w:rsidRDefault="00191F6A" w:rsidP="00AF1342">
      <w:pPr>
        <w:spacing w:after="0" w:line="240" w:lineRule="auto"/>
        <w:rPr>
          <w:color w:val="00B050"/>
          <w:sz w:val="24"/>
          <w:szCs w:val="24"/>
        </w:rPr>
      </w:pPr>
      <w:r w:rsidRPr="00103A4B">
        <w:rPr>
          <w:b/>
          <w:bCs/>
          <w:color w:val="00B050"/>
          <w:sz w:val="24"/>
          <w:szCs w:val="24"/>
        </w:rPr>
        <w:t xml:space="preserve">Focus sur </w:t>
      </w:r>
      <w:r w:rsidR="00294B70" w:rsidRPr="00103A4B">
        <w:rPr>
          <w:b/>
          <w:bCs/>
          <w:color w:val="00B050"/>
          <w:sz w:val="24"/>
          <w:szCs w:val="24"/>
        </w:rPr>
        <w:t>vos recherches d’alternances</w:t>
      </w:r>
      <w:r w:rsidR="00294B70" w:rsidRPr="00103A4B">
        <w:rPr>
          <w:color w:val="00B050"/>
          <w:sz w:val="24"/>
          <w:szCs w:val="24"/>
        </w:rPr>
        <w:t> :</w:t>
      </w:r>
    </w:p>
    <w:p w14:paraId="49293242" w14:textId="4C79FA2C" w:rsidR="00A67DCE" w:rsidRDefault="00A67DCE" w:rsidP="00AF1342">
      <w:pPr>
        <w:spacing w:after="0" w:line="240" w:lineRule="auto"/>
        <w:rPr>
          <w:sz w:val="24"/>
          <w:szCs w:val="24"/>
        </w:rPr>
      </w:pPr>
    </w:p>
    <w:p w14:paraId="7E7F4EE9" w14:textId="48293A9D" w:rsidR="00A67DCE" w:rsidRPr="00A67DCE" w:rsidRDefault="000A445F" w:rsidP="00AF1342">
      <w:pPr>
        <w:spacing w:after="0" w:line="240" w:lineRule="auto"/>
        <w:rPr>
          <w:rStyle w:val="Lienhypertexte"/>
          <w:sz w:val="20"/>
          <w:szCs w:val="20"/>
        </w:rPr>
      </w:pPr>
      <w:hyperlink r:id="rId26" w:history="1">
        <w:r w:rsidR="00A67DCE" w:rsidRPr="00A67DCE">
          <w:rPr>
            <w:rStyle w:val="Lienhypertexte"/>
            <w:sz w:val="20"/>
            <w:szCs w:val="20"/>
          </w:rPr>
          <w:t>https://</w:t>
        </w:r>
        <w:r w:rsidR="00A67DCE" w:rsidRPr="00A67DCE">
          <w:rPr>
            <w:rStyle w:val="Lienhypertexte"/>
            <w:b/>
            <w:bCs/>
            <w:sz w:val="20"/>
            <w:szCs w:val="20"/>
          </w:rPr>
          <w:t>alternance.emploi.gouv.fr</w:t>
        </w:r>
        <w:r w:rsidR="00A67DCE" w:rsidRPr="00A67DCE">
          <w:rPr>
            <w:rStyle w:val="Lienhypertexte"/>
            <w:sz w:val="20"/>
            <w:szCs w:val="20"/>
          </w:rPr>
          <w:t>/accueil</w:t>
        </w:r>
      </w:hyperlink>
    </w:p>
    <w:p w14:paraId="74E6A037" w14:textId="77777777" w:rsidR="00191F6A" w:rsidRPr="0026738B" w:rsidRDefault="00191F6A" w:rsidP="00AF1342">
      <w:pPr>
        <w:spacing w:after="0" w:line="240" w:lineRule="auto"/>
        <w:rPr>
          <w:sz w:val="20"/>
          <w:szCs w:val="20"/>
        </w:rPr>
      </w:pPr>
    </w:p>
    <w:p w14:paraId="4CA99511" w14:textId="307E660B" w:rsidR="003175B1" w:rsidRDefault="000A445F" w:rsidP="00AF1342">
      <w:pPr>
        <w:spacing w:after="0" w:line="240" w:lineRule="auto"/>
        <w:rPr>
          <w:b/>
          <w:bCs/>
          <w:sz w:val="20"/>
          <w:szCs w:val="20"/>
        </w:rPr>
      </w:pPr>
      <w:hyperlink r:id="rId27" w:history="1">
        <w:r w:rsidR="0059605B" w:rsidRPr="0059605B">
          <w:rPr>
            <w:rStyle w:val="Lienhypertexte"/>
            <w:sz w:val="20"/>
            <w:szCs w:val="20"/>
          </w:rPr>
          <w:t>https://</w:t>
        </w:r>
        <w:r w:rsidR="0059605B" w:rsidRPr="00B46759">
          <w:rPr>
            <w:rStyle w:val="Lienhypertexte"/>
            <w:b/>
            <w:bCs/>
            <w:sz w:val="20"/>
            <w:szCs w:val="20"/>
          </w:rPr>
          <w:t>labonnealternance.apprentissage</w:t>
        </w:r>
        <w:r w:rsidR="0059605B" w:rsidRPr="0059605B">
          <w:rPr>
            <w:rStyle w:val="Lienhypertexte"/>
            <w:sz w:val="20"/>
            <w:szCs w:val="20"/>
          </w:rPr>
          <w:t>.beta.gouv.fr/</w:t>
        </w:r>
      </w:hyperlink>
    </w:p>
    <w:p w14:paraId="6046BD57" w14:textId="77777777" w:rsidR="0059605B" w:rsidRDefault="0059605B" w:rsidP="0059605B">
      <w:pPr>
        <w:spacing w:after="0" w:line="240" w:lineRule="auto"/>
      </w:pPr>
    </w:p>
    <w:p w14:paraId="00C8C39F" w14:textId="14DAAB9E" w:rsidR="0059605B" w:rsidRPr="0026738B" w:rsidRDefault="0059605B" w:rsidP="0059605B">
      <w:pPr>
        <w:spacing w:after="0" w:line="240" w:lineRule="auto"/>
        <w:rPr>
          <w:sz w:val="20"/>
          <w:szCs w:val="20"/>
        </w:rPr>
      </w:pPr>
      <w:r>
        <w:t>(</w:t>
      </w:r>
      <w:proofErr w:type="gramStart"/>
      <w:r>
        <w:t>ou</w:t>
      </w:r>
      <w:proofErr w:type="gramEnd"/>
      <w:r>
        <w:t xml:space="preserve"> via : </w:t>
      </w:r>
      <w:hyperlink r:id="rId28" w:history="1">
        <w:r w:rsidRPr="00B46759">
          <w:rPr>
            <w:rStyle w:val="Lienhypertexte"/>
            <w:sz w:val="20"/>
            <w:szCs w:val="20"/>
          </w:rPr>
          <w:t>https://www.emploi-store.fr/portail/services/laBonneBoite</w:t>
        </w:r>
      </w:hyperlink>
    </w:p>
    <w:p w14:paraId="310555C6" w14:textId="77777777" w:rsidR="0059605B" w:rsidRPr="00DB0032" w:rsidRDefault="0059605B" w:rsidP="0059605B">
      <w:pPr>
        <w:pStyle w:val="Paragraphedeliste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DB0032">
        <w:rPr>
          <w:sz w:val="18"/>
          <w:szCs w:val="18"/>
        </w:rPr>
        <w:t xml:space="preserve">Dans votre recherche, sélectionner les « entreprises » (il y a aussi une recherche par « formations ») </w:t>
      </w:r>
    </w:p>
    <w:p w14:paraId="541CAC78" w14:textId="77777777" w:rsidR="0059605B" w:rsidRDefault="0059605B" w:rsidP="00AF1342">
      <w:pPr>
        <w:spacing w:after="0" w:line="240" w:lineRule="auto"/>
        <w:rPr>
          <w:b/>
          <w:bCs/>
          <w:sz w:val="20"/>
          <w:szCs w:val="20"/>
        </w:rPr>
      </w:pPr>
    </w:p>
    <w:p w14:paraId="6EB61524" w14:textId="6A3396FF" w:rsidR="003175B1" w:rsidRPr="007B183C" w:rsidRDefault="007B183C" w:rsidP="00AF1342">
      <w:pPr>
        <w:spacing w:after="0" w:line="240" w:lineRule="auto"/>
        <w:rPr>
          <w:sz w:val="20"/>
          <w:szCs w:val="20"/>
        </w:rPr>
      </w:pPr>
      <w:r w:rsidRPr="007B183C">
        <w:rPr>
          <w:sz w:val="20"/>
          <w:szCs w:val="20"/>
        </w:rPr>
        <w:t xml:space="preserve">Dans les domaines du public : </w:t>
      </w:r>
      <w:hyperlink r:id="rId29" w:history="1">
        <w:r w:rsidRPr="007B183C">
          <w:rPr>
            <w:rStyle w:val="Lienhypertexte"/>
            <w:sz w:val="20"/>
            <w:szCs w:val="20"/>
          </w:rPr>
          <w:t>https://www.</w:t>
        </w:r>
        <w:r w:rsidRPr="007B183C">
          <w:rPr>
            <w:rStyle w:val="Lienhypertexte"/>
            <w:b/>
            <w:bCs/>
            <w:sz w:val="20"/>
            <w:szCs w:val="20"/>
          </w:rPr>
          <w:t>pass.fonction-publique</w:t>
        </w:r>
        <w:r w:rsidRPr="007B183C">
          <w:rPr>
            <w:rStyle w:val="Lienhypertexte"/>
            <w:sz w:val="20"/>
            <w:szCs w:val="20"/>
          </w:rPr>
          <w:t>.gouv.fr/</w:t>
        </w:r>
      </w:hyperlink>
    </w:p>
    <w:p w14:paraId="44970EE6" w14:textId="77777777" w:rsidR="0059605B" w:rsidRDefault="0059605B" w:rsidP="00AF1342">
      <w:pPr>
        <w:spacing w:after="0" w:line="240" w:lineRule="auto"/>
        <w:rPr>
          <w:b/>
          <w:bCs/>
          <w:sz w:val="24"/>
          <w:szCs w:val="24"/>
        </w:rPr>
      </w:pPr>
    </w:p>
    <w:p w14:paraId="68561CE0" w14:textId="77777777" w:rsidR="007B183C" w:rsidRDefault="007B183C" w:rsidP="00AF1342">
      <w:pPr>
        <w:spacing w:after="0" w:line="240" w:lineRule="auto"/>
        <w:rPr>
          <w:b/>
          <w:bCs/>
          <w:sz w:val="24"/>
          <w:szCs w:val="24"/>
        </w:rPr>
      </w:pPr>
    </w:p>
    <w:p w14:paraId="51B3451F" w14:textId="77777777" w:rsidR="00936099" w:rsidRDefault="00936099" w:rsidP="00AF1342">
      <w:pPr>
        <w:spacing w:after="0" w:line="240" w:lineRule="auto"/>
        <w:rPr>
          <w:b/>
          <w:bCs/>
          <w:sz w:val="24"/>
          <w:szCs w:val="24"/>
        </w:rPr>
      </w:pPr>
    </w:p>
    <w:p w14:paraId="1F29DCDB" w14:textId="55199699" w:rsidR="00281D66" w:rsidRPr="00DE2300" w:rsidRDefault="00281D66" w:rsidP="00AF1342">
      <w:pPr>
        <w:spacing w:after="0" w:line="240" w:lineRule="auto"/>
        <w:rPr>
          <w:b/>
          <w:bCs/>
          <w:sz w:val="24"/>
          <w:szCs w:val="24"/>
        </w:rPr>
      </w:pPr>
      <w:r w:rsidRPr="00DE2300">
        <w:rPr>
          <w:b/>
          <w:bCs/>
          <w:sz w:val="24"/>
          <w:szCs w:val="24"/>
        </w:rPr>
        <w:t>Boîtes à outil du Bureau d’Aide à l’Insertion pro et du Club :</w:t>
      </w:r>
    </w:p>
    <w:p w14:paraId="0DD21412" w14:textId="0BA87E53" w:rsidR="00281D66" w:rsidRPr="0026738B" w:rsidRDefault="000A445F" w:rsidP="00281D6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hyperlink r:id="rId30" w:anchor="tips" w:history="1">
        <w:proofErr w:type="gramStart"/>
        <w:r w:rsidR="00281D66" w:rsidRPr="0026738B">
          <w:rPr>
            <w:rStyle w:val="Lienhypertexte"/>
            <w:sz w:val="20"/>
            <w:szCs w:val="20"/>
          </w:rPr>
          <w:t>boîte</w:t>
        </w:r>
        <w:proofErr w:type="gramEnd"/>
        <w:r w:rsidR="00281D66" w:rsidRPr="0026738B">
          <w:rPr>
            <w:rStyle w:val="Lienhypertexte"/>
            <w:sz w:val="20"/>
            <w:szCs w:val="20"/>
          </w:rPr>
          <w:t xml:space="preserve"> à outil du BAIP</w:t>
        </w:r>
      </w:hyperlink>
      <w:r w:rsidR="00281D66" w:rsidRPr="0026738B">
        <w:rPr>
          <w:sz w:val="20"/>
          <w:szCs w:val="20"/>
        </w:rPr>
        <w:t xml:space="preserve"> </w:t>
      </w:r>
    </w:p>
    <w:p w14:paraId="235FFFDE" w14:textId="6748E907" w:rsidR="00FC64B7" w:rsidRDefault="000A445F" w:rsidP="00FC64B7">
      <w:pPr>
        <w:numPr>
          <w:ilvl w:val="0"/>
          <w:numId w:val="5"/>
        </w:numPr>
        <w:spacing w:before="100" w:beforeAutospacing="1" w:after="0" w:afterAutospacing="1" w:line="240" w:lineRule="auto"/>
        <w:rPr>
          <w:sz w:val="20"/>
          <w:szCs w:val="20"/>
        </w:rPr>
      </w:pPr>
      <w:hyperlink r:id="rId31" w:history="1">
        <w:proofErr w:type="gramStart"/>
        <w:r w:rsidR="00281D66" w:rsidRPr="00DE2300">
          <w:rPr>
            <w:rStyle w:val="Lienhypertexte"/>
            <w:sz w:val="20"/>
            <w:szCs w:val="20"/>
          </w:rPr>
          <w:t>boîte</w:t>
        </w:r>
        <w:proofErr w:type="gramEnd"/>
        <w:r w:rsidR="00281D66" w:rsidRPr="00DE2300">
          <w:rPr>
            <w:rStyle w:val="Lienhypertexte"/>
            <w:sz w:val="20"/>
            <w:szCs w:val="20"/>
          </w:rPr>
          <w:t xml:space="preserve"> à outil du Club des Entreprises</w:t>
        </w:r>
      </w:hyperlink>
      <w:r w:rsidR="00281D66" w:rsidRPr="00DE2300">
        <w:rPr>
          <w:sz w:val="20"/>
          <w:szCs w:val="20"/>
        </w:rPr>
        <w:t>.</w:t>
      </w:r>
    </w:p>
    <w:p w14:paraId="05117F30" w14:textId="0A16CCAC" w:rsidR="00AA54F0" w:rsidRDefault="00AA54F0" w:rsidP="00AA54F0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1537EF8F" w14:textId="5EA77716" w:rsidR="00E116C7" w:rsidRDefault="00AA54F0" w:rsidP="00AA54F0">
      <w:pPr>
        <w:spacing w:before="100" w:beforeAutospacing="1" w:after="100" w:afterAutospacing="1" w:line="240" w:lineRule="auto"/>
        <w:rPr>
          <w:sz w:val="20"/>
          <w:szCs w:val="20"/>
        </w:rPr>
      </w:pPr>
      <w:r w:rsidRPr="00AA54F0">
        <w:rPr>
          <w:sz w:val="20"/>
          <w:szCs w:val="20"/>
          <w:highlight w:val="yellow"/>
        </w:rPr>
        <w:t>*APEC</w:t>
      </w:r>
      <w:r w:rsidRPr="00AA54F0">
        <w:rPr>
          <w:sz w:val="20"/>
          <w:szCs w:val="20"/>
        </w:rPr>
        <w:t xml:space="preserve"> : </w:t>
      </w:r>
    </w:p>
    <w:p w14:paraId="508D310C" w14:textId="6C44FA8E" w:rsidR="00E116C7" w:rsidRPr="00E116C7" w:rsidRDefault="00AA54F0" w:rsidP="00E116C7">
      <w:pPr>
        <w:pStyle w:val="Paragraphedeliste"/>
        <w:numPr>
          <w:ilvl w:val="0"/>
          <w:numId w:val="8"/>
        </w:numPr>
        <w:spacing w:after="0" w:line="240" w:lineRule="auto"/>
        <w:rPr>
          <w:color w:val="000000"/>
          <w:sz w:val="20"/>
          <w:szCs w:val="20"/>
        </w:rPr>
      </w:pPr>
      <w:proofErr w:type="gramStart"/>
      <w:r w:rsidRPr="00E116C7">
        <w:rPr>
          <w:color w:val="000000"/>
          <w:sz w:val="20"/>
          <w:szCs w:val="20"/>
        </w:rPr>
        <w:t>offres</w:t>
      </w:r>
      <w:proofErr w:type="gramEnd"/>
      <w:r w:rsidRPr="00E116C7">
        <w:rPr>
          <w:color w:val="000000"/>
          <w:sz w:val="20"/>
          <w:szCs w:val="20"/>
        </w:rPr>
        <w:t xml:space="preserve"> d’emploi </w:t>
      </w:r>
      <w:hyperlink r:id="rId32" w:history="1">
        <w:r w:rsidRPr="00E116C7">
          <w:rPr>
            <w:rStyle w:val="Lienhypertexte"/>
            <w:sz w:val="20"/>
            <w:szCs w:val="20"/>
          </w:rPr>
          <w:t>https://www.apec.fr/candidat/recherche-emploi.html</w:t>
        </w:r>
      </w:hyperlink>
    </w:p>
    <w:p w14:paraId="043400DE" w14:textId="2277904A" w:rsidR="00AA54F0" w:rsidRPr="005C2FD6" w:rsidRDefault="00AA54F0" w:rsidP="00E116C7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color w:val="000000"/>
          <w:sz w:val="20"/>
          <w:szCs w:val="20"/>
        </w:rPr>
      </w:pPr>
      <w:proofErr w:type="gramStart"/>
      <w:r w:rsidRPr="005C2FD6">
        <w:rPr>
          <w:b/>
          <w:bCs/>
          <w:color w:val="000000"/>
          <w:sz w:val="20"/>
          <w:szCs w:val="20"/>
        </w:rPr>
        <w:t>offres</w:t>
      </w:r>
      <w:proofErr w:type="gramEnd"/>
      <w:r w:rsidRPr="005C2FD6">
        <w:rPr>
          <w:b/>
          <w:bCs/>
          <w:color w:val="000000"/>
          <w:sz w:val="20"/>
          <w:szCs w:val="20"/>
        </w:rPr>
        <w:t xml:space="preserve"> de stage </w:t>
      </w:r>
      <w:hyperlink r:id="rId33" w:history="1">
        <w:r w:rsidRPr="005C2FD6">
          <w:rPr>
            <w:rStyle w:val="Lienhypertexte"/>
            <w:b/>
            <w:bCs/>
            <w:sz w:val="20"/>
            <w:szCs w:val="20"/>
          </w:rPr>
          <w:t>https://www.apec.fr/candidat/recherche-stage.html</w:t>
        </w:r>
      </w:hyperlink>
    </w:p>
    <w:p w14:paraId="5A11EE28" w14:textId="2A971AAF" w:rsidR="00AA54F0" w:rsidRPr="00103A4B" w:rsidRDefault="00AA54F0" w:rsidP="00E116C7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color w:val="00B050"/>
          <w:sz w:val="20"/>
          <w:szCs w:val="20"/>
        </w:rPr>
      </w:pPr>
      <w:proofErr w:type="gramStart"/>
      <w:r w:rsidRPr="00103A4B">
        <w:rPr>
          <w:color w:val="00B050"/>
          <w:sz w:val="20"/>
          <w:szCs w:val="20"/>
        </w:rPr>
        <w:t>offres</w:t>
      </w:r>
      <w:proofErr w:type="gramEnd"/>
      <w:r w:rsidRPr="00103A4B">
        <w:rPr>
          <w:color w:val="00B050"/>
          <w:sz w:val="20"/>
          <w:szCs w:val="20"/>
        </w:rPr>
        <w:t xml:space="preserve"> en alternance </w:t>
      </w:r>
      <w:hyperlink r:id="rId34" w:history="1">
        <w:r w:rsidRPr="00103A4B">
          <w:rPr>
            <w:rStyle w:val="Lienhypertexte"/>
            <w:color w:val="00B050"/>
            <w:sz w:val="20"/>
            <w:szCs w:val="20"/>
          </w:rPr>
          <w:t>https://www.apec.fr/candidat/alternance.html</w:t>
        </w:r>
      </w:hyperlink>
    </w:p>
    <w:p w14:paraId="7CEA667E" w14:textId="26F707C0" w:rsidR="00AA54F0" w:rsidRPr="00AA54F0" w:rsidRDefault="00E116C7" w:rsidP="00E116C7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AA54F0" w:rsidRPr="00AA54F0">
        <w:rPr>
          <w:color w:val="000000"/>
          <w:sz w:val="20"/>
          <w:szCs w:val="20"/>
        </w:rPr>
        <w:t xml:space="preserve">rincipaux services accessibles aux étudiants et jeunes diplômés </w:t>
      </w:r>
      <w:hyperlink r:id="rId35" w:tgtFrame="_blank" w:tooltip="https://www.apec.fr/candidat/jeunes-diplomes.html" w:history="1">
        <w:r w:rsidR="00AA54F0" w:rsidRPr="00AA54F0">
          <w:rPr>
            <w:rStyle w:val="Lienhypertexte"/>
            <w:sz w:val="20"/>
            <w:szCs w:val="20"/>
          </w:rPr>
          <w:t>https://www.apec.fr/candidat/jeunes-diplomes.html</w:t>
        </w:r>
      </w:hyperlink>
      <w:r w:rsidR="00AA54F0" w:rsidRPr="00AA54F0">
        <w:rPr>
          <w:color w:val="000000"/>
          <w:sz w:val="20"/>
          <w:szCs w:val="20"/>
        </w:rPr>
        <w:t xml:space="preserve"> </w:t>
      </w:r>
    </w:p>
    <w:p w14:paraId="476AFA8A" w14:textId="77777777" w:rsidR="00AA54F0" w:rsidRPr="00AA54F0" w:rsidRDefault="00AA54F0" w:rsidP="00E116C7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 w:rsidRPr="00AA54F0">
        <w:rPr>
          <w:color w:val="000000"/>
          <w:sz w:val="20"/>
          <w:szCs w:val="20"/>
        </w:rPr>
        <w:t xml:space="preserve">L’Agenda des événements </w:t>
      </w:r>
      <w:hyperlink r:id="rId36" w:history="1">
        <w:r w:rsidRPr="00AA54F0">
          <w:rPr>
            <w:rStyle w:val="Lienhypertexte"/>
            <w:sz w:val="20"/>
            <w:szCs w:val="20"/>
          </w:rPr>
          <w:t>https://www.apec.fr/nos-evenements.html/</w:t>
        </w:r>
      </w:hyperlink>
      <w:r w:rsidRPr="00AA54F0">
        <w:rPr>
          <w:color w:val="000000"/>
          <w:sz w:val="20"/>
          <w:szCs w:val="20"/>
        </w:rPr>
        <w:t xml:space="preserve"> </w:t>
      </w:r>
    </w:p>
    <w:p w14:paraId="6E1A6941" w14:textId="1695C14C" w:rsidR="00AA54F0" w:rsidRPr="00AA54F0" w:rsidRDefault="00E116C7" w:rsidP="00E116C7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AA54F0" w:rsidRPr="00AA54F0">
        <w:rPr>
          <w:color w:val="000000"/>
          <w:sz w:val="20"/>
          <w:szCs w:val="20"/>
        </w:rPr>
        <w:t xml:space="preserve">utils (simulateurs, fiches métiers…) </w:t>
      </w:r>
      <w:hyperlink r:id="rId37" w:history="1">
        <w:r w:rsidR="00AA54F0" w:rsidRPr="00AA54F0">
          <w:rPr>
            <w:rStyle w:val="Lienhypertexte"/>
            <w:sz w:val="20"/>
            <w:szCs w:val="20"/>
          </w:rPr>
          <w:t>https://www.apec.fr/tous-nos-outils.html</w:t>
        </w:r>
      </w:hyperlink>
    </w:p>
    <w:p w14:paraId="0644DCC0" w14:textId="530369C6" w:rsidR="00AA54F0" w:rsidRPr="00AA54F0" w:rsidRDefault="00E116C7" w:rsidP="00E116C7">
      <w:pPr>
        <w:pStyle w:val="Paragraphedeliste"/>
        <w:numPr>
          <w:ilvl w:val="0"/>
          <w:numId w:val="7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  <w:r w:rsidR="00AA54F0" w:rsidRPr="00AA54F0">
        <w:rPr>
          <w:color w:val="000000"/>
          <w:sz w:val="20"/>
          <w:szCs w:val="20"/>
        </w:rPr>
        <w:t xml:space="preserve">tudes </w:t>
      </w:r>
      <w:hyperlink r:id="rId38" w:history="1">
        <w:r w:rsidR="00AA54F0" w:rsidRPr="00AA54F0">
          <w:rPr>
            <w:rStyle w:val="Lienhypertexte"/>
            <w:sz w:val="20"/>
            <w:szCs w:val="20"/>
          </w:rPr>
          <w:t>https://corporate.apec.fr/toutes-nos-etudes</w:t>
        </w:r>
      </w:hyperlink>
    </w:p>
    <w:p w14:paraId="19E6EE37" w14:textId="7E20517D" w:rsidR="00AA54F0" w:rsidRPr="00AA54F0" w:rsidRDefault="00DB3250" w:rsidP="00AA54F0">
      <w:pPr>
        <w:spacing w:before="100" w:beforeAutospacing="1" w:after="0" w:afterAutospacing="1" w:line="240" w:lineRule="auto"/>
        <w:rPr>
          <w:sz w:val="20"/>
          <w:szCs w:val="20"/>
        </w:rPr>
      </w:pPr>
      <w:r w:rsidRPr="004B685F">
        <w:rPr>
          <w:rFonts w:ascii="Algerian" w:hAnsi="Algerian"/>
          <w:bCs/>
          <w:noProof/>
          <w:color w:val="FF5A0B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18FCAFC" wp14:editId="38E32F6F">
            <wp:simplePos x="0" y="0"/>
            <wp:positionH relativeFrom="margin">
              <wp:align>center</wp:align>
            </wp:positionH>
            <wp:positionV relativeFrom="paragraph">
              <wp:posOffset>732191</wp:posOffset>
            </wp:positionV>
            <wp:extent cx="2105408" cy="1390261"/>
            <wp:effectExtent l="0" t="0" r="952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08" cy="13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4F0" w:rsidRPr="00AA54F0" w:rsidSect="00317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58A"/>
    <w:multiLevelType w:val="hybridMultilevel"/>
    <w:tmpl w:val="BEC29900"/>
    <w:lvl w:ilvl="0" w:tplc="52FE34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64ADE"/>
    <w:multiLevelType w:val="multilevel"/>
    <w:tmpl w:val="EFB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66A91"/>
    <w:multiLevelType w:val="hybridMultilevel"/>
    <w:tmpl w:val="6EDC6108"/>
    <w:lvl w:ilvl="0" w:tplc="47169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75D2"/>
    <w:multiLevelType w:val="hybridMultilevel"/>
    <w:tmpl w:val="9D2AFA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034B"/>
    <w:multiLevelType w:val="multilevel"/>
    <w:tmpl w:val="E8A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250"/>
    <w:multiLevelType w:val="hybridMultilevel"/>
    <w:tmpl w:val="54500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86174"/>
    <w:multiLevelType w:val="multilevel"/>
    <w:tmpl w:val="F28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F3506"/>
    <w:multiLevelType w:val="hybridMultilevel"/>
    <w:tmpl w:val="BC76A676"/>
    <w:lvl w:ilvl="0" w:tplc="4770E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FA"/>
    <w:rsid w:val="000106F0"/>
    <w:rsid w:val="000A445F"/>
    <w:rsid w:val="000E15F0"/>
    <w:rsid w:val="00103A4B"/>
    <w:rsid w:val="00113C05"/>
    <w:rsid w:val="001225E5"/>
    <w:rsid w:val="00123DB2"/>
    <w:rsid w:val="00150BE0"/>
    <w:rsid w:val="00182072"/>
    <w:rsid w:val="00191F6A"/>
    <w:rsid w:val="00261CD1"/>
    <w:rsid w:val="0026738B"/>
    <w:rsid w:val="00281D66"/>
    <w:rsid w:val="00283081"/>
    <w:rsid w:val="00294B70"/>
    <w:rsid w:val="002B67AC"/>
    <w:rsid w:val="002E4932"/>
    <w:rsid w:val="003175B1"/>
    <w:rsid w:val="00430B9E"/>
    <w:rsid w:val="00437D94"/>
    <w:rsid w:val="004A51BD"/>
    <w:rsid w:val="004B685F"/>
    <w:rsid w:val="00547B42"/>
    <w:rsid w:val="0059605B"/>
    <w:rsid w:val="005C2FD6"/>
    <w:rsid w:val="006660D5"/>
    <w:rsid w:val="00695BE2"/>
    <w:rsid w:val="0075628A"/>
    <w:rsid w:val="007B183C"/>
    <w:rsid w:val="00853E5C"/>
    <w:rsid w:val="00861528"/>
    <w:rsid w:val="00882D06"/>
    <w:rsid w:val="008C0325"/>
    <w:rsid w:val="00904086"/>
    <w:rsid w:val="00936099"/>
    <w:rsid w:val="009978FA"/>
    <w:rsid w:val="00A13AE0"/>
    <w:rsid w:val="00A6508C"/>
    <w:rsid w:val="00A67DCE"/>
    <w:rsid w:val="00AA54F0"/>
    <w:rsid w:val="00AD4344"/>
    <w:rsid w:val="00AF1342"/>
    <w:rsid w:val="00AF55F5"/>
    <w:rsid w:val="00AF6E18"/>
    <w:rsid w:val="00BF6122"/>
    <w:rsid w:val="00C361FE"/>
    <w:rsid w:val="00CB26D2"/>
    <w:rsid w:val="00CD12CA"/>
    <w:rsid w:val="00CD2402"/>
    <w:rsid w:val="00DB0032"/>
    <w:rsid w:val="00DB3250"/>
    <w:rsid w:val="00DB39A1"/>
    <w:rsid w:val="00DE2300"/>
    <w:rsid w:val="00E116C7"/>
    <w:rsid w:val="00F7574A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6E0F"/>
  <w15:chartTrackingRefBased/>
  <w15:docId w15:val="{A0F67B19-46D9-4CCB-8D6A-9303F878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61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61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7D9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94B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A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oisirleservicepublic.gouv.fr/nos-offres/" TargetMode="External"/><Relationship Id="rId18" Type="http://schemas.openxmlformats.org/officeDocument/2006/relationships/hyperlink" Target="https://www.linkedin.com/in/grand-chamb%C3%A9ry-offres-d-emplois-269554174/" TargetMode="External"/><Relationship Id="rId26" Type="http://schemas.openxmlformats.org/officeDocument/2006/relationships/hyperlink" Target="https://alternance.emploi.gouv.fr/accueil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://www.mercato-emploi.com" TargetMode="External"/><Relationship Id="rId34" Type="http://schemas.openxmlformats.org/officeDocument/2006/relationships/hyperlink" Target="https://www.apec.fr/candidat/alternance.html" TargetMode="External"/><Relationship Id="rId7" Type="http://schemas.openxmlformats.org/officeDocument/2006/relationships/hyperlink" Target="https://club-usmb.jobteas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stalentsnosemplois.auvergnerhonealpes.fr/" TargetMode="External"/><Relationship Id="rId20" Type="http://schemas.openxmlformats.org/officeDocument/2006/relationships/hyperlink" Target="https://fr.indeed.com" TargetMode="External"/><Relationship Id="rId29" Type="http://schemas.openxmlformats.org/officeDocument/2006/relationships/hyperlink" Target="https://www.pass.fonction-publique.gouv.fr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1jeune1solution.gouv.fr/stages" TargetMode="External"/><Relationship Id="rId24" Type="http://schemas.openxmlformats.org/officeDocument/2006/relationships/hyperlink" Target="https://jobs.makesense.org/fr/s/jobs" TargetMode="External"/><Relationship Id="rId32" Type="http://schemas.openxmlformats.org/officeDocument/2006/relationships/hyperlink" Target="https://www.apec.fr/candidat/recherche-emploi.html" TargetMode="External"/><Relationship Id="rId37" Type="http://schemas.openxmlformats.org/officeDocument/2006/relationships/hyperlink" Target="https://www.apec.fr/tous-nos-outils.htm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emploi-montagne.com" TargetMode="External"/><Relationship Id="rId23" Type="http://schemas.openxmlformats.org/officeDocument/2006/relationships/hyperlink" Target="https://www.profilculture.com/annonce/Emplois-culture-communication-1" TargetMode="External"/><Relationship Id="rId28" Type="http://schemas.openxmlformats.org/officeDocument/2006/relationships/hyperlink" Target="https://www.emploi-store.fr/portail/services/laBonneBoite" TargetMode="External"/><Relationship Id="rId36" Type="http://schemas.openxmlformats.org/officeDocument/2006/relationships/hyperlink" Target="https://www.apec.fr/nos-evenements.html/" TargetMode="External"/><Relationship Id="rId10" Type="http://schemas.openxmlformats.org/officeDocument/2006/relationships/hyperlink" Target="https://play.google.com/store/apps/details?id=com.JobTeaser.CareerCenter" TargetMode="External"/><Relationship Id="rId19" Type="http://schemas.openxmlformats.org/officeDocument/2006/relationships/hyperlink" Target="https://jobs-stages.letudiant.fr" TargetMode="External"/><Relationship Id="rId31" Type="http://schemas.openxmlformats.org/officeDocument/2006/relationships/hyperlink" Target="https://www.club-entreprises.univ-smb.fr/etudiant-etudiante/conseils-et-info-uti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fr/app/jobteaser-career-center/id1186814023?mt=8" TargetMode="External"/><Relationship Id="rId14" Type="http://schemas.openxmlformats.org/officeDocument/2006/relationships/hyperlink" Target="https://www.emploi-montagne.com/" TargetMode="External"/><Relationship Id="rId22" Type="http://schemas.openxmlformats.org/officeDocument/2006/relationships/hyperlink" Target="https://www.alpesolidaires.org/offres-emploi?offerType=civic_service" TargetMode="External"/><Relationship Id="rId27" Type="http://schemas.openxmlformats.org/officeDocument/2006/relationships/hyperlink" Target="https://labonnealternance.apprentissage.beta.gouv.fr/" TargetMode="External"/><Relationship Id="rId30" Type="http://schemas.openxmlformats.org/officeDocument/2006/relationships/hyperlink" Target="https://www.univ-smb.fr/espace-etudiant/insertion-professionnelle/" TargetMode="External"/><Relationship Id="rId35" Type="http://schemas.openxmlformats.org/officeDocument/2006/relationships/hyperlink" Target="https://www.apec.fr/candidat/jeunes-diplomes.html" TargetMode="External"/><Relationship Id="rId8" Type="http://schemas.openxmlformats.org/officeDocument/2006/relationships/hyperlink" Target="https://www.club-entreprises.univ-smb.fr/etudiant-etudiante/consulter-offres-job-teas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mploi-territorial.fr/" TargetMode="External"/><Relationship Id="rId17" Type="http://schemas.openxmlformats.org/officeDocument/2006/relationships/hyperlink" Target="https://www.linkedin.com/company/afje-jobs/" TargetMode="External"/><Relationship Id="rId25" Type="http://schemas.openxmlformats.org/officeDocument/2006/relationships/hyperlink" Target="mailto:lucie.delefosse@univ-smb.fr" TargetMode="External"/><Relationship Id="rId33" Type="http://schemas.openxmlformats.org/officeDocument/2006/relationships/hyperlink" Target="https://www.apec.fr/candidat/recherche-stage.html" TargetMode="External"/><Relationship Id="rId38" Type="http://schemas.openxmlformats.org/officeDocument/2006/relationships/hyperlink" Target="https://corporate.apec.fr/toutes-nos-etu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delefosse</dc:creator>
  <cp:keywords/>
  <dc:description/>
  <cp:lastModifiedBy>Lucie Delefosse</cp:lastModifiedBy>
  <cp:revision>53</cp:revision>
  <dcterms:created xsi:type="dcterms:W3CDTF">2022-11-14T09:59:00Z</dcterms:created>
  <dcterms:modified xsi:type="dcterms:W3CDTF">2025-02-13T10:57:00Z</dcterms:modified>
</cp:coreProperties>
</file>